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27" w:rsidRDefault="00B55D7B">
      <w:pPr>
        <w:spacing w:line="360" w:lineRule="auto"/>
        <w:rPr>
          <w:rFonts w:ascii="宋体" w:hAnsi="宋体"/>
          <w:bCs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</w:p>
    <w:p w:rsidR="00F37927" w:rsidRDefault="00B55D7B">
      <w:pPr>
        <w:spacing w:line="360" w:lineRule="auto"/>
        <w:ind w:firstLineChars="200" w:firstLine="600"/>
        <w:jc w:val="center"/>
        <w:rPr>
          <w:rFonts w:ascii="微软雅黑" w:eastAsia="微软雅黑" w:hAnsi="微软雅黑" w:cs="微软雅黑"/>
          <w:b/>
          <w:color w:val="000000"/>
          <w:kern w:val="0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</w:rPr>
        <w:t>杭州临江环境能源有限公司2021</w:t>
      </w:r>
      <w:r w:rsidR="00F10481"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</w:rPr>
        <w:t>年</w:t>
      </w:r>
      <w:r w:rsidR="00A66DA8"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</w:rPr>
        <w:t>年货</w:t>
      </w:r>
      <w:r>
        <w:rPr>
          <w:rFonts w:ascii="微软雅黑" w:eastAsia="微软雅黑" w:hAnsi="微软雅黑" w:cs="微软雅黑" w:hint="eastAsia"/>
          <w:b/>
          <w:color w:val="000000"/>
          <w:kern w:val="0"/>
          <w:sz w:val="30"/>
          <w:szCs w:val="30"/>
        </w:rPr>
        <w:t>采购项目报价函</w:t>
      </w:r>
    </w:p>
    <w:tbl>
      <w:tblPr>
        <w:tblpPr w:leftFromText="180" w:rightFromText="180" w:vertAnchor="text" w:horzAnchor="page" w:tblpX="1175" w:tblpY="332"/>
        <w:tblOverlap w:val="never"/>
        <w:tblW w:w="1433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7"/>
        <w:gridCol w:w="3214"/>
        <w:gridCol w:w="3969"/>
        <w:gridCol w:w="1046"/>
        <w:gridCol w:w="1506"/>
        <w:gridCol w:w="1227"/>
        <w:gridCol w:w="1449"/>
        <w:gridCol w:w="1440"/>
      </w:tblGrid>
      <w:tr w:rsidR="00F37927">
        <w:trPr>
          <w:trHeight w:val="735"/>
        </w:trPr>
        <w:tc>
          <w:tcPr>
            <w:tcW w:w="14338" w:type="dxa"/>
            <w:gridSpan w:val="8"/>
            <w:shd w:val="clear" w:color="auto" w:fill="FFFFFF"/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>报价单位：（公章）</w:t>
            </w:r>
          </w:p>
        </w:tc>
      </w:tr>
      <w:tr w:rsidR="00F37927" w:rsidTr="00A66DA8">
        <w:trPr>
          <w:trHeight w:val="600"/>
        </w:trPr>
        <w:tc>
          <w:tcPr>
            <w:tcW w:w="14338" w:type="dxa"/>
            <w:gridSpan w:val="8"/>
            <w:shd w:val="clear" w:color="auto" w:fill="FFFFFF"/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Style w:val="font51"/>
                <w:rFonts w:hint="default"/>
              </w:rPr>
            </w:pPr>
            <w:r>
              <w:rPr>
                <w:rStyle w:val="font51"/>
                <w:rFonts w:hint="default"/>
              </w:rPr>
              <w:t>商务报价：</w:t>
            </w:r>
            <w:r w:rsidR="00D027D2">
              <w:rPr>
                <w:rStyle w:val="font51"/>
                <w:rFonts w:hint="default"/>
              </w:rPr>
              <w:t xml:space="preserve">                   </w:t>
            </w:r>
            <w:r>
              <w:rPr>
                <w:rStyle w:val="font51"/>
                <w:rFonts w:hint="default"/>
              </w:rPr>
              <w:t xml:space="preserve">  联系人：</w:t>
            </w:r>
            <w:r w:rsidR="00D027D2">
              <w:rPr>
                <w:rStyle w:val="font51"/>
                <w:rFonts w:hint="default"/>
              </w:rPr>
              <w:t xml:space="preserve">                    </w:t>
            </w:r>
            <w:r>
              <w:rPr>
                <w:rStyle w:val="font51"/>
                <w:rFonts w:hint="default"/>
              </w:rPr>
              <w:t xml:space="preserve">  联系方式：</w:t>
            </w:r>
            <w:r>
              <w:rPr>
                <w:rStyle w:val="font51"/>
                <w:rFonts w:hint="default"/>
                <w:sz w:val="10"/>
                <w:szCs w:val="10"/>
                <w:u w:val="single"/>
              </w:rPr>
              <w:t>.</w:t>
            </w:r>
          </w:p>
        </w:tc>
      </w:tr>
      <w:tr w:rsidR="00F37927">
        <w:trPr>
          <w:trHeight w:val="555"/>
        </w:trPr>
        <w:tc>
          <w:tcPr>
            <w:tcW w:w="14338" w:type="dxa"/>
            <w:gridSpan w:val="8"/>
            <w:shd w:val="clear" w:color="auto" w:fill="FFFFFF"/>
            <w:noWrap/>
            <w:vAlign w:val="center"/>
          </w:tcPr>
          <w:p w:rsidR="00F37927" w:rsidRDefault="00B55D7B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/>
                <w:kern w:val="0"/>
                <w:sz w:val="30"/>
                <w:szCs w:val="30"/>
              </w:rPr>
              <w:t xml:space="preserve">                      报            价            清             单</w:t>
            </w:r>
          </w:p>
        </w:tc>
      </w:tr>
      <w:tr w:rsidR="00F37927" w:rsidTr="00A66DA8">
        <w:trPr>
          <w:trHeight w:val="49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型号规格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41C4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</w:t>
            </w:r>
            <w:r w:rsidR="00B55D7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限价/元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单价/元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总价/元</w:t>
            </w:r>
          </w:p>
        </w:tc>
      </w:tr>
      <w:tr w:rsidR="00F37927" w:rsidTr="00A66DA8">
        <w:trPr>
          <w:trHeight w:val="79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Pr="00A66DA8" w:rsidRDefault="00A12415" w:rsidP="00A66DA8">
            <w:pPr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汇浪</w:t>
            </w:r>
            <w:r w:rsidR="00A66DA8"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坚果大礼包（精选）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66DA8">
              <w:rPr>
                <w:rFonts w:ascii="宋体" w:hAnsi="宋体" w:cs="宋体" w:hint="eastAsia"/>
                <w:color w:val="000000"/>
                <w:sz w:val="24"/>
              </w:rPr>
              <w:t>香榧100g、椒盐山核桃138g、手剥山核桃138g、巴旦木138g、碧根果138g、咸干花生168g、纸皮核桃200g、香瓜子250g、新疆原枣200g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37927" w:rsidTr="00A66DA8">
        <w:trPr>
          <w:trHeight w:val="75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Pr="00A66DA8" w:rsidRDefault="00A12415" w:rsidP="00A66DA8">
            <w:pPr>
              <w:jc w:val="center"/>
              <w:rPr>
                <w:rFonts w:ascii="宋体" w:eastAsia="宋体" w:hAnsi="宋体" w:cs="宋体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汇浪</w:t>
            </w:r>
            <w:r w:rsidR="00A66DA8"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坚果大礼包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66DA8">
              <w:rPr>
                <w:rFonts w:ascii="宋体" w:hAnsi="宋体" w:cs="宋体" w:hint="eastAsia"/>
                <w:color w:val="000000"/>
                <w:sz w:val="24"/>
              </w:rPr>
              <w:t>椒盐山核桃138g、琥珀桃仁100g、巴旦木138g、西瓜子250g、纸皮核桃200g、南瓜子138g、香瓜子250g、新疆原枣200g、四粒红花生200g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37927" w:rsidTr="00A66DA8">
        <w:trPr>
          <w:trHeight w:val="680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lastRenderedPageBreak/>
              <w:t>3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66DA8">
              <w:rPr>
                <w:rFonts w:ascii="宋体" w:hAnsi="宋体" w:cs="宋体" w:hint="eastAsia"/>
                <w:color w:val="000000"/>
                <w:sz w:val="24"/>
              </w:rPr>
              <w:t>知味观知味福礼礼盒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sz w:val="24"/>
              </w:rPr>
              <w:t>东坡肉200g、杭州熏鱼200g、杭州酱鸭270g、广式腊肠300g、叫化童鸡300g、知味糯米藕400g、真空新春八宝饭300g、酱鸭糯米饭450g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35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37927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B55D7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黑五谷礼盒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黑米、血糯米、黑麦仁、黑豆、黑荞麦、黑小米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总重2190g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35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车厘子礼盒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 w:rsidP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5斤/盒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新西兰产，单果26mm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以上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四川杷柑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10斤/箱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晴王青提礼盒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4斤/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盒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，</w:t>
            </w: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云南香印青提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105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五常天福长粒香米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20斤/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袋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鲁花葵花仁油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5升/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金龙鱼玉米油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5升/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桶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桶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椰树牌椰汁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24*245ml/箱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五年陈</w:t>
            </w:r>
            <w:r w:rsidRPr="00A66DA8">
              <w:rPr>
                <w:rFonts w:hint="eastAsia"/>
                <w:sz w:val="24"/>
              </w:rPr>
              <w:t>会稽山黄酒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/>
                <w:color w:val="000000"/>
                <w:kern w:val="0"/>
                <w:sz w:val="24"/>
              </w:rPr>
              <w:t>500ml*8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八年陈</w:t>
            </w:r>
            <w:r w:rsidRPr="00A66DA8">
              <w:rPr>
                <w:rFonts w:hint="eastAsia"/>
                <w:sz w:val="24"/>
              </w:rPr>
              <w:t>会稽山黄酒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/>
                <w:color w:val="000000"/>
                <w:kern w:val="0"/>
                <w:sz w:val="24"/>
              </w:rPr>
              <w:t>500ml*6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箱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A66DA8" w:rsidTr="00A66DA8">
        <w:trPr>
          <w:trHeight w:val="765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 w:rsidRPr="00A66DA8">
              <w:rPr>
                <w:rFonts w:hint="eastAsia"/>
                <w:sz w:val="24"/>
              </w:rPr>
              <w:t>酱鸭礼盒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 w:rsidRPr="00A66DA8"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1.8斤*2只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盒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6DA8" w:rsidRDefault="00A66D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F37927" w:rsidTr="00A66DA8">
        <w:trPr>
          <w:trHeight w:val="910"/>
        </w:trPr>
        <w:tc>
          <w:tcPr>
            <w:tcW w:w="10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41C4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总价限价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Pr="00F41C46" w:rsidRDefault="00A66DA8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sz w:val="24"/>
              </w:rPr>
              <w:t>104580</w:t>
            </w:r>
            <w:r w:rsidR="00B55D7B" w:rsidRPr="00F41C46">
              <w:rPr>
                <w:rFonts w:hint="eastAsia"/>
                <w:b/>
                <w:sz w:val="24"/>
              </w:rPr>
              <w:t>.00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41C46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总价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7927" w:rsidRDefault="00F3792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F37927" w:rsidRDefault="00F37927"/>
    <w:sectPr w:rsidR="00F37927" w:rsidSect="00F37927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60" w:rsidRDefault="00A43860" w:rsidP="00D027D2">
      <w:r>
        <w:separator/>
      </w:r>
    </w:p>
  </w:endnote>
  <w:endnote w:type="continuationSeparator" w:id="0">
    <w:p w:rsidR="00A43860" w:rsidRDefault="00A43860" w:rsidP="00D02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60" w:rsidRDefault="00A43860" w:rsidP="00D027D2">
      <w:r>
        <w:separator/>
      </w:r>
    </w:p>
  </w:footnote>
  <w:footnote w:type="continuationSeparator" w:id="0">
    <w:p w:rsidR="00A43860" w:rsidRDefault="00A43860" w:rsidP="00D027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37927"/>
    <w:rsid w:val="002A7322"/>
    <w:rsid w:val="00390238"/>
    <w:rsid w:val="006E014A"/>
    <w:rsid w:val="008D51AE"/>
    <w:rsid w:val="008E5C0E"/>
    <w:rsid w:val="00A12415"/>
    <w:rsid w:val="00A43860"/>
    <w:rsid w:val="00A66DA8"/>
    <w:rsid w:val="00AE1877"/>
    <w:rsid w:val="00B55D7B"/>
    <w:rsid w:val="00BD0338"/>
    <w:rsid w:val="00D027D2"/>
    <w:rsid w:val="00D23FE2"/>
    <w:rsid w:val="00E6515F"/>
    <w:rsid w:val="00E670EE"/>
    <w:rsid w:val="00E94A8A"/>
    <w:rsid w:val="00F10481"/>
    <w:rsid w:val="00F2319F"/>
    <w:rsid w:val="00F37927"/>
    <w:rsid w:val="00F41C46"/>
    <w:rsid w:val="00F80EF0"/>
    <w:rsid w:val="00FD09AA"/>
    <w:rsid w:val="20C54C57"/>
    <w:rsid w:val="2D0D41FB"/>
    <w:rsid w:val="53F73C68"/>
    <w:rsid w:val="5D077CC9"/>
    <w:rsid w:val="5E772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792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3792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uiPriority w:val="22"/>
    <w:qFormat/>
    <w:rsid w:val="00F37927"/>
    <w:rPr>
      <w:b/>
    </w:rPr>
  </w:style>
  <w:style w:type="table" w:styleId="a5">
    <w:name w:val="Table Grid"/>
    <w:basedOn w:val="a1"/>
    <w:qFormat/>
    <w:rsid w:val="00F379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51">
    <w:name w:val="font51"/>
    <w:basedOn w:val="a0"/>
    <w:qFormat/>
    <w:rsid w:val="00F37927"/>
    <w:rPr>
      <w:rFonts w:ascii="微软雅黑" w:eastAsia="微软雅黑" w:hAnsi="微软雅黑" w:cs="微软雅黑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F37927"/>
    <w:rPr>
      <w:rFonts w:ascii="微软雅黑" w:eastAsia="微软雅黑" w:hAnsi="微软雅黑" w:cs="微软雅黑" w:hint="eastAsia"/>
      <w:color w:val="000000"/>
      <w:sz w:val="24"/>
      <w:szCs w:val="24"/>
      <w:u w:val="single"/>
    </w:rPr>
  </w:style>
  <w:style w:type="paragraph" w:styleId="a6">
    <w:name w:val="header"/>
    <w:basedOn w:val="a"/>
    <w:link w:val="Char"/>
    <w:rsid w:val="00D02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027D2"/>
    <w:rPr>
      <w:kern w:val="2"/>
      <w:sz w:val="18"/>
      <w:szCs w:val="18"/>
    </w:rPr>
  </w:style>
  <w:style w:type="paragraph" w:styleId="a7">
    <w:name w:val="footer"/>
    <w:basedOn w:val="a"/>
    <w:link w:val="Char0"/>
    <w:rsid w:val="00D02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027D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128</Words>
  <Characters>734</Characters>
  <Application>Microsoft Office Word</Application>
  <DocSecurity>0</DocSecurity>
  <Lines>6</Lines>
  <Paragraphs>1</Paragraphs>
  <ScaleCrop>false</ScaleCrop>
  <Company>Microsoft</Company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User</cp:lastModifiedBy>
  <cp:revision>8</cp:revision>
  <cp:lastPrinted>2020-11-16T05:18:00Z</cp:lastPrinted>
  <dcterms:created xsi:type="dcterms:W3CDTF">2020-11-15T12:02:00Z</dcterms:created>
  <dcterms:modified xsi:type="dcterms:W3CDTF">2021-02-03T10:55:00Z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